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D5" w:rsidRPr="00C257D5" w:rsidRDefault="00C257D5" w:rsidP="00C257D5">
      <w:pPr>
        <w:rPr>
          <w:rFonts w:ascii="Segoe UI" w:eastAsia="Times New Roman" w:hAnsi="Segoe UI" w:cs="Times New Roman"/>
          <w:b/>
          <w:color w:val="212121"/>
          <w:sz w:val="20"/>
          <w:szCs w:val="20"/>
          <w:lang w:eastAsia="de-DE"/>
        </w:rPr>
      </w:pPr>
      <w:r w:rsidRPr="00C257D5">
        <w:rPr>
          <w:rFonts w:ascii="Segoe UI" w:eastAsia="Times New Roman" w:hAnsi="Segoe UI" w:cs="Times New Roman"/>
          <w:b/>
          <w:color w:val="212121"/>
          <w:sz w:val="20"/>
          <w:szCs w:val="20"/>
          <w:lang w:eastAsia="de-DE"/>
        </w:rPr>
        <w:t xml:space="preserve">Literatur zur 23. </w:t>
      </w:r>
      <w:proofErr w:type="spellStart"/>
      <w:r w:rsidRPr="00C257D5">
        <w:rPr>
          <w:rFonts w:ascii="Segoe UI" w:eastAsia="Times New Roman" w:hAnsi="Segoe UI" w:cs="Times New Roman"/>
          <w:b/>
          <w:color w:val="212121"/>
          <w:sz w:val="20"/>
          <w:szCs w:val="20"/>
          <w:lang w:val="en-US" w:eastAsia="de-DE"/>
        </w:rPr>
        <w:t>Loccumer</w:t>
      </w:r>
      <w:proofErr w:type="spellEnd"/>
      <w:r w:rsidRPr="00C257D5">
        <w:rPr>
          <w:rFonts w:ascii="Segoe UI" w:eastAsia="Times New Roman" w:hAnsi="Segoe UI" w:cs="Times New Roman"/>
          <w:b/>
          <w:color w:val="212121"/>
          <w:sz w:val="20"/>
          <w:szCs w:val="20"/>
          <w:lang w:val="en-US" w:eastAsia="de-DE"/>
        </w:rPr>
        <w:t xml:space="preserve"> </w:t>
      </w:r>
      <w:proofErr w:type="spellStart"/>
      <w:r w:rsidRPr="00C257D5">
        <w:rPr>
          <w:rFonts w:ascii="Segoe UI" w:eastAsia="Times New Roman" w:hAnsi="Segoe UI" w:cs="Times New Roman"/>
          <w:b/>
          <w:color w:val="212121"/>
          <w:sz w:val="20"/>
          <w:szCs w:val="20"/>
          <w:lang w:val="en-US" w:eastAsia="de-DE"/>
        </w:rPr>
        <w:t>Hospiztagung</w:t>
      </w:r>
      <w:proofErr w:type="spellEnd"/>
      <w:r w:rsidRPr="00C257D5">
        <w:rPr>
          <w:rFonts w:ascii="Segoe UI" w:eastAsia="Times New Roman" w:hAnsi="Segoe UI" w:cs="Times New Roman"/>
          <w:b/>
          <w:color w:val="212121"/>
          <w:sz w:val="20"/>
          <w:szCs w:val="20"/>
          <w:lang w:val="en-US" w:eastAsia="de-DE"/>
        </w:rPr>
        <w:t xml:space="preserve"> „How fragile we are …. </w:t>
      </w:r>
      <w:r w:rsidRPr="00C257D5">
        <w:rPr>
          <w:rFonts w:ascii="Segoe UI" w:eastAsia="Times New Roman" w:hAnsi="Segoe UI" w:cs="Times New Roman"/>
          <w:b/>
          <w:color w:val="212121"/>
          <w:sz w:val="20"/>
          <w:szCs w:val="20"/>
          <w:lang w:eastAsia="de-DE"/>
        </w:rPr>
        <w:t>Vom Umgang mit Verletzlichkeit und Ohnmacht in Gesellschaft und Hospizarbeit“ vom 26.-27. März 2021</w:t>
      </w:r>
    </w:p>
    <w:p w:rsidR="00C257D5" w:rsidRPr="00C257D5" w:rsidRDefault="00C257D5" w:rsidP="00C257D5">
      <w:pPr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</w:pPr>
    </w:p>
    <w:p w:rsidR="00C257D5" w:rsidRPr="00C257D5" w:rsidRDefault="00C257D5" w:rsidP="00C257D5">
      <w:pPr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</w:pPr>
    </w:p>
    <w:p w:rsidR="00C257D5" w:rsidRPr="00C257D5" w:rsidRDefault="00C257D5" w:rsidP="00C257D5">
      <w:pPr>
        <w:rPr>
          <w:rFonts w:ascii="Times New Roman" w:eastAsia="Times New Roman" w:hAnsi="Times New Roman" w:cs="Times New Roman"/>
          <w:lang w:eastAsia="de-DE"/>
        </w:rPr>
      </w:pP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 xml:space="preserve">*Klaus Dörner - </w:t>
      </w:r>
      <w:proofErr w:type="spellStart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Helfensbedürftig</w:t>
      </w:r>
      <w:proofErr w:type="spellEnd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 xml:space="preserve">: </w:t>
      </w:r>
      <w:proofErr w:type="spellStart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Heimfrei</w:t>
      </w:r>
      <w:proofErr w:type="spellEnd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 xml:space="preserve"> ins Dienstleistungsjahrhundert</w:t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*</w:t>
      </w:r>
      <w:proofErr w:type="spellStart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Byung-Chul</w:t>
      </w:r>
      <w:proofErr w:type="spellEnd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 xml:space="preserve"> Han - Palliativgesellschaft</w:t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bookmarkStart w:id="0" w:name="_GoBack"/>
      <w:bookmarkEnd w:id="0"/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*Gabriele von Arnim - Das Leben ist ein vorübergehender Zustand</w:t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 xml:space="preserve">*Sabine </w:t>
      </w:r>
      <w:proofErr w:type="spellStart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Brönnimann</w:t>
      </w:r>
      <w:proofErr w:type="spellEnd"/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 xml:space="preserve"> - Wenn die Zeit sich neigt</w:t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lang w:eastAsia="de-DE"/>
        </w:rPr>
        <w:br/>
      </w:r>
      <w:r w:rsidRPr="00C257D5">
        <w:rPr>
          <w:rFonts w:ascii="Segoe UI" w:eastAsia="Times New Roman" w:hAnsi="Segoe UI" w:cs="Times New Roman"/>
          <w:color w:val="212121"/>
          <w:sz w:val="20"/>
          <w:szCs w:val="20"/>
          <w:shd w:val="clear" w:color="auto" w:fill="FFFFFF"/>
          <w:lang w:eastAsia="de-DE"/>
        </w:rPr>
        <w:t>*Monika Renz - Zeugnisse Sterbender</w:t>
      </w:r>
    </w:p>
    <w:p w:rsidR="00A44FDA" w:rsidRDefault="00C257D5"/>
    <w:sectPr w:rsidR="00A44FDA" w:rsidSect="006B3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5"/>
    <w:rsid w:val="0063555E"/>
    <w:rsid w:val="006B3B31"/>
    <w:rsid w:val="00C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45ED5"/>
  <w15:chartTrackingRefBased/>
  <w15:docId w15:val="{9ACEE041-FA51-DD41-8793-294C8D9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2021-03-31T09:43:00Z</dcterms:created>
  <dcterms:modified xsi:type="dcterms:W3CDTF">2021-03-31T09:45:00Z</dcterms:modified>
</cp:coreProperties>
</file>